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BA30CC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80E69">
        <w:rPr>
          <w:rFonts w:ascii="Arial" w:eastAsia="Times New Roman" w:hAnsi="Arial" w:cs="Arial"/>
          <w:b/>
          <w:bCs/>
          <w:noProof/>
          <w:sz w:val="28"/>
          <w:szCs w:val="28"/>
        </w:rPr>
        <w:t>Senior Research Services Administrator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652D38E" w:rsidR="00222EB5" w:rsidRPr="00235F18" w:rsidRDefault="00222EB5" w:rsidP="00222EB5">
      <w:pPr>
        <w:shd w:val="clear" w:color="auto" w:fill="FFFFFF" w:themeFill="background1"/>
        <w:spacing w:after="0" w:line="240" w:lineRule="auto"/>
        <w:rPr>
          <w:rFonts w:ascii="Arial" w:eastAsia="Times New Roman" w:hAnsi="Arial" w:cs="Arial"/>
          <w:sz w:val="24"/>
          <w:szCs w:val="24"/>
        </w:rPr>
      </w:pPr>
      <w:r w:rsidRPr="00235F18">
        <w:rPr>
          <w:rFonts w:ascii="Arial" w:eastAsia="Times New Roman" w:hAnsi="Arial" w:cs="Arial"/>
          <w:b/>
          <w:bCs/>
          <w:sz w:val="24"/>
          <w:szCs w:val="24"/>
        </w:rPr>
        <w:t xml:space="preserve">Classification Title: </w:t>
      </w:r>
      <w:r w:rsidR="00880E69" w:rsidRPr="00235F18">
        <w:rPr>
          <w:rFonts w:ascii="Arial" w:eastAsia="Times New Roman" w:hAnsi="Arial" w:cs="Arial"/>
          <w:sz w:val="24"/>
          <w:szCs w:val="24"/>
        </w:rPr>
        <w:t>Senior Research Services Administrator</w:t>
      </w:r>
    </w:p>
    <w:p w14:paraId="4B3BD8D4" w14:textId="77777777" w:rsidR="00D2529B" w:rsidRPr="00235F18" w:rsidRDefault="00D2529B" w:rsidP="00D2529B">
      <w:pPr>
        <w:pStyle w:val="paragraph"/>
        <w:shd w:val="clear" w:color="auto" w:fill="FFFFFF"/>
        <w:spacing w:before="0" w:beforeAutospacing="0" w:after="0" w:afterAutospacing="0"/>
        <w:textAlignment w:val="baseline"/>
        <w:rPr>
          <w:rFonts w:ascii="Arial" w:hAnsi="Arial" w:cs="Arial"/>
        </w:rPr>
      </w:pPr>
      <w:r w:rsidRPr="00235F18">
        <w:rPr>
          <w:rStyle w:val="eop"/>
          <w:rFonts w:ascii="Arial" w:hAnsi="Arial" w:cs="Arial"/>
        </w:rPr>
        <w:t> </w:t>
      </w:r>
    </w:p>
    <w:p w14:paraId="51FA2CE2" w14:textId="1ECBF450" w:rsidR="00D2529B" w:rsidRPr="00235F18" w:rsidRDefault="00D2529B" w:rsidP="00D2529B">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FLSA Exemption Status: </w:t>
      </w:r>
      <w:r w:rsidR="00880E69" w:rsidRPr="00235F18">
        <w:rPr>
          <w:rStyle w:val="normaltextrun"/>
          <w:rFonts w:ascii="Arial" w:hAnsi="Arial" w:cs="Arial"/>
        </w:rPr>
        <w:t>Exempt</w:t>
      </w:r>
    </w:p>
    <w:p w14:paraId="0598BB36" w14:textId="77777777" w:rsidR="00D2529B" w:rsidRPr="004E5A1D" w:rsidRDefault="00D2529B" w:rsidP="00D2529B">
      <w:pPr>
        <w:pStyle w:val="paragraph"/>
        <w:shd w:val="clear" w:color="auto" w:fill="FFFFFF"/>
        <w:spacing w:before="0" w:beforeAutospacing="0" w:after="0" w:afterAutospacing="0"/>
        <w:textAlignment w:val="baseline"/>
        <w:rPr>
          <w:rFonts w:ascii="Arial" w:hAnsi="Arial" w:cs="Arial"/>
        </w:rPr>
      </w:pPr>
      <w:r w:rsidRPr="00235F18">
        <w:rPr>
          <w:rStyle w:val="eop"/>
          <w:rFonts w:ascii="Arial" w:hAnsi="Arial" w:cs="Arial"/>
        </w:rPr>
        <w:t> </w:t>
      </w:r>
    </w:p>
    <w:p w14:paraId="69C8986D" w14:textId="31B1A2E6" w:rsidR="004D6B98" w:rsidRPr="004E5A1D" w:rsidRDefault="00D2529B" w:rsidP="00D2529B">
      <w:pPr>
        <w:pStyle w:val="paragraph"/>
        <w:shd w:val="clear" w:color="auto" w:fill="FFFFFF"/>
        <w:spacing w:before="0" w:beforeAutospacing="0" w:after="0" w:afterAutospacing="0"/>
        <w:textAlignment w:val="baseline"/>
        <w:rPr>
          <w:rFonts w:ascii="Arial" w:hAnsi="Arial" w:cs="Arial"/>
        </w:rPr>
      </w:pPr>
      <w:r w:rsidRPr="004E5A1D">
        <w:rPr>
          <w:rStyle w:val="normaltextrun"/>
          <w:rFonts w:ascii="Arial" w:hAnsi="Arial" w:cs="Arial"/>
          <w:b/>
          <w:bCs/>
        </w:rPr>
        <w:t>Pay Grade:</w:t>
      </w:r>
      <w:r w:rsidR="00851B51" w:rsidRPr="004E5A1D">
        <w:rPr>
          <w:rStyle w:val="normaltextrun"/>
          <w:rFonts w:ascii="Arial" w:hAnsi="Arial" w:cs="Arial"/>
          <w:b/>
          <w:bCs/>
        </w:rPr>
        <w:t xml:space="preserve"> </w:t>
      </w:r>
      <w:r w:rsidR="00880E69" w:rsidRPr="004E5A1D">
        <w:rPr>
          <w:rStyle w:val="normaltextrun"/>
          <w:rFonts w:ascii="Arial" w:hAnsi="Arial" w:cs="Arial"/>
        </w:rPr>
        <w:t>15</w:t>
      </w:r>
    </w:p>
    <w:p w14:paraId="1D6CE10C" w14:textId="6BF127FC" w:rsidR="00D2529B" w:rsidRPr="004E5A1D" w:rsidRDefault="00D2529B" w:rsidP="00D2529B">
      <w:pPr>
        <w:pStyle w:val="paragraph"/>
        <w:shd w:val="clear" w:color="auto" w:fill="FFFFFF"/>
        <w:spacing w:before="0" w:beforeAutospacing="0" w:after="0" w:afterAutospacing="0"/>
        <w:textAlignment w:val="baseline"/>
        <w:rPr>
          <w:rFonts w:ascii="Arial" w:hAnsi="Arial" w:cs="Arial"/>
        </w:rPr>
      </w:pPr>
      <w:r w:rsidRPr="004E5A1D">
        <w:rPr>
          <w:rStyle w:val="eop"/>
          <w:rFonts w:ascii="Arial" w:hAnsi="Arial" w:cs="Arial"/>
        </w:rPr>
        <w:t>  </w:t>
      </w:r>
    </w:p>
    <w:p w14:paraId="750239C3" w14:textId="5DF7E557" w:rsidR="00D2529B" w:rsidRPr="004E5A1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E5A1D">
        <w:rPr>
          <w:rStyle w:val="normaltextrun"/>
          <w:rFonts w:ascii="Arial" w:hAnsi="Arial" w:cs="Arial"/>
          <w:b/>
          <w:bCs/>
        </w:rPr>
        <w:t xml:space="preserve">Job </w:t>
      </w:r>
      <w:r w:rsidR="00DF3DEE" w:rsidRPr="004E5A1D">
        <w:rPr>
          <w:rStyle w:val="normaltextrun"/>
          <w:rFonts w:ascii="Arial" w:hAnsi="Arial" w:cs="Arial"/>
          <w:b/>
          <w:bCs/>
        </w:rPr>
        <w:t xml:space="preserve">Description </w:t>
      </w:r>
      <w:r w:rsidRPr="004E5A1D">
        <w:rPr>
          <w:rStyle w:val="normaltextrun"/>
          <w:rFonts w:ascii="Arial" w:hAnsi="Arial" w:cs="Arial"/>
          <w:b/>
          <w:bCs/>
        </w:rPr>
        <w:t>Summary: </w:t>
      </w:r>
      <w:r w:rsidRPr="004E5A1D">
        <w:rPr>
          <w:rStyle w:val="eop"/>
          <w:rFonts w:ascii="Arial" w:hAnsi="Arial" w:cs="Arial"/>
        </w:rPr>
        <w:t> </w:t>
      </w:r>
    </w:p>
    <w:p w14:paraId="5F56F546" w14:textId="5E2BA988" w:rsidR="00A85D5F" w:rsidRPr="004E5A1D" w:rsidRDefault="00A85D5F" w:rsidP="00A85D5F">
      <w:pPr>
        <w:pStyle w:val="wn-f"/>
        <w:shd w:val="clear" w:color="auto" w:fill="FFFFFF"/>
        <w:spacing w:before="0" w:beforeAutospacing="0" w:after="0" w:afterAutospacing="0"/>
        <w:textAlignment w:val="baseline"/>
        <w:rPr>
          <w:rFonts w:ascii="Arial" w:hAnsi="Arial" w:cs="Arial"/>
        </w:rPr>
      </w:pPr>
      <w:r w:rsidRPr="004E5A1D">
        <w:rPr>
          <w:rFonts w:ascii="Arial" w:hAnsi="Arial" w:cs="Arial"/>
        </w:rPr>
        <w:t>The Senior Research Services Administrator, under direction, reviews and negotiates research agreements to ensure compliance and assesses and mitigates risk for the University. Ensures contracts can be managed and performed within the department, college, or laboratory, and coordinates with researchers, department heads, and deans to resolve any contract issues.</w:t>
      </w:r>
    </w:p>
    <w:p w14:paraId="0A2633B1" w14:textId="7699D527" w:rsidR="004D6B98" w:rsidRPr="004E5A1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6BE78D98" w:rsidR="004D6B98" w:rsidRPr="004E5A1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E5A1D">
        <w:rPr>
          <w:rStyle w:val="normaltextrun"/>
          <w:rFonts w:ascii="Arial" w:hAnsi="Arial" w:cs="Arial"/>
          <w:b/>
          <w:bCs/>
        </w:rPr>
        <w:t>Essential Duties and Responsibilities:</w:t>
      </w:r>
      <w:r w:rsidRPr="004E5A1D">
        <w:rPr>
          <w:rStyle w:val="eop"/>
          <w:rFonts w:ascii="Arial" w:hAnsi="Arial" w:cs="Arial"/>
        </w:rPr>
        <w:t> </w:t>
      </w:r>
    </w:p>
    <w:p w14:paraId="2D2FE60C" w14:textId="77777777" w:rsidR="007427F8" w:rsidRPr="004E5A1D" w:rsidRDefault="007427F8" w:rsidP="004D6B98">
      <w:pPr>
        <w:pStyle w:val="paragraph"/>
        <w:shd w:val="clear" w:color="auto" w:fill="FFFFFF"/>
        <w:spacing w:before="0" w:beforeAutospacing="0" w:after="0" w:afterAutospacing="0"/>
        <w:textAlignment w:val="baseline"/>
        <w:rPr>
          <w:rStyle w:val="eop"/>
          <w:rFonts w:ascii="Arial" w:hAnsi="Arial" w:cs="Arial"/>
        </w:rPr>
      </w:pPr>
    </w:p>
    <w:p w14:paraId="6ADAEDF4" w14:textId="3506A413" w:rsidR="007427F8" w:rsidRPr="004E5A1D" w:rsidRDefault="007427F8" w:rsidP="007427F8">
      <w:pPr>
        <w:spacing w:after="0" w:line="240" w:lineRule="auto"/>
        <w:rPr>
          <w:rFonts w:ascii="Arial" w:eastAsia="Times New Roman" w:hAnsi="Arial" w:cs="Arial"/>
          <w:b/>
          <w:bCs/>
          <w:sz w:val="24"/>
          <w:szCs w:val="24"/>
        </w:rPr>
      </w:pPr>
      <w:r w:rsidRPr="004E5A1D">
        <w:rPr>
          <w:rFonts w:ascii="Arial" w:eastAsia="Times New Roman" w:hAnsi="Arial" w:cs="Arial"/>
          <w:b/>
          <w:bCs/>
          <w:sz w:val="24"/>
          <w:szCs w:val="24"/>
        </w:rPr>
        <w:t>4</w:t>
      </w:r>
      <w:r w:rsidRPr="007427F8">
        <w:rPr>
          <w:rFonts w:ascii="Arial" w:eastAsia="Times New Roman" w:hAnsi="Arial" w:cs="Arial"/>
          <w:b/>
          <w:bCs/>
          <w:sz w:val="24"/>
          <w:szCs w:val="24"/>
        </w:rPr>
        <w:t>0% Contract Negotiation and Management</w:t>
      </w:r>
    </w:p>
    <w:p w14:paraId="134FEA73" w14:textId="7BE20315" w:rsidR="007427F8" w:rsidRPr="004E5A1D" w:rsidRDefault="007427F8" w:rsidP="007427F8">
      <w:pPr>
        <w:pStyle w:val="ListParagraph"/>
        <w:numPr>
          <w:ilvl w:val="0"/>
          <w:numId w:val="24"/>
        </w:numPr>
        <w:spacing w:after="0" w:line="240" w:lineRule="auto"/>
        <w:rPr>
          <w:rFonts w:ascii="Arial" w:eastAsia="Times New Roman" w:hAnsi="Arial" w:cs="Arial"/>
          <w:sz w:val="24"/>
          <w:szCs w:val="24"/>
        </w:rPr>
      </w:pPr>
      <w:r w:rsidRPr="004E5A1D">
        <w:rPr>
          <w:rFonts w:ascii="Arial" w:eastAsia="Times New Roman" w:hAnsi="Arial" w:cs="Arial"/>
          <w:sz w:val="24"/>
          <w:szCs w:val="24"/>
        </w:rPr>
        <w:t>Writes, reviews, and negotiates terms and conditions of award documents and contractual agreements with other parties to ensure compliance with applicable policies, federal and state laws and regulations, and sponsor guidelines.</w:t>
      </w:r>
    </w:p>
    <w:p w14:paraId="72942AC7" w14:textId="00994746"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4E5A1D">
        <w:rPr>
          <w:rFonts w:ascii="Arial" w:eastAsia="Times New Roman" w:hAnsi="Arial" w:cs="Arial"/>
          <w:sz w:val="24"/>
          <w:szCs w:val="24"/>
        </w:rPr>
        <w:t xml:space="preserve">Negotiates non-sponsored contracts </w:t>
      </w:r>
      <w:r w:rsidRPr="00235F18">
        <w:rPr>
          <w:rFonts w:ascii="Arial" w:eastAsia="Times New Roman" w:hAnsi="Arial" w:cs="Arial"/>
          <w:sz w:val="24"/>
          <w:szCs w:val="24"/>
        </w:rPr>
        <w:t>and grants, including Material Transfer Agreements (MTA), Data Use/Management Agreements, Confidentiality Agreements, Collaborations, and Memorandums of Agreement.</w:t>
      </w:r>
    </w:p>
    <w:p w14:paraId="6171CB18" w14:textId="609FEEAC"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Coordinates with researchers on potential partnerships, including industry, Memoranda of Agreements (MOA), Memoranda of Understanding (MOU), and other collaborative agreements.</w:t>
      </w:r>
    </w:p>
    <w:p w14:paraId="56310DC7" w14:textId="6456651C"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Coordinates intellectual property language in conjunction with the technology commercialization office to ensure compliance with system member responsibilities.</w:t>
      </w:r>
    </w:p>
    <w:p w14:paraId="17CAC26F" w14:textId="6F5620B1"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Reviews and approves agreements in accordance with departmental delegation of authority.</w:t>
      </w:r>
    </w:p>
    <w:p w14:paraId="45B7B097" w14:textId="662796A2"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Reviews and negotiates contracts and grants with external parties for technical data rights, intellectual property, publication rights, title to equipment, and institutional contributions.</w:t>
      </w:r>
    </w:p>
    <w:p w14:paraId="3AEE9DBA" w14:textId="15C87185"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Assists researchers and department personnel with administrative support relative to regulatory guidelines.</w:t>
      </w:r>
    </w:p>
    <w:p w14:paraId="3E38978F" w14:textId="58406EFC"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Assists with contract and risk mitigation strategies and makes recommendations to leadership.</w:t>
      </w:r>
    </w:p>
    <w:p w14:paraId="0314C6D1" w14:textId="7DD70DC7"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Serves as the point of contact for the other party during negotiations.</w:t>
      </w:r>
    </w:p>
    <w:p w14:paraId="4E9752C4" w14:textId="56A7EBFA"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Prepares correspondence and requests to other parties for agreement/contract modification.</w:t>
      </w:r>
    </w:p>
    <w:p w14:paraId="4D8D588F" w14:textId="017708C0"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Monitors and coordinates ongoing negotiations.</w:t>
      </w:r>
    </w:p>
    <w:p w14:paraId="5A509264" w14:textId="77777777" w:rsidR="007427F8" w:rsidRPr="007427F8" w:rsidRDefault="007427F8" w:rsidP="007427F8">
      <w:pPr>
        <w:spacing w:after="0" w:line="240" w:lineRule="auto"/>
        <w:rPr>
          <w:rFonts w:ascii="Arial" w:eastAsia="Times New Roman" w:hAnsi="Arial" w:cs="Arial"/>
          <w:sz w:val="24"/>
          <w:szCs w:val="24"/>
        </w:rPr>
      </w:pPr>
    </w:p>
    <w:p w14:paraId="4AA3AAC4" w14:textId="77777777" w:rsidR="004E5A1D" w:rsidRDefault="004E5A1D">
      <w:pPr>
        <w:rPr>
          <w:rFonts w:ascii="Arial" w:eastAsia="Times New Roman" w:hAnsi="Arial" w:cs="Arial"/>
          <w:b/>
          <w:bCs/>
          <w:sz w:val="24"/>
          <w:szCs w:val="24"/>
        </w:rPr>
      </w:pPr>
      <w:r>
        <w:rPr>
          <w:rFonts w:ascii="Arial" w:eastAsia="Times New Roman" w:hAnsi="Arial" w:cs="Arial"/>
          <w:b/>
          <w:bCs/>
          <w:sz w:val="24"/>
          <w:szCs w:val="24"/>
        </w:rPr>
        <w:br w:type="page"/>
      </w:r>
    </w:p>
    <w:p w14:paraId="78632E40" w14:textId="40063ECA" w:rsidR="007427F8" w:rsidRPr="00235F18" w:rsidRDefault="007427F8" w:rsidP="007427F8">
      <w:pPr>
        <w:spacing w:after="0" w:line="240" w:lineRule="auto"/>
        <w:rPr>
          <w:rFonts w:ascii="Arial" w:eastAsia="Times New Roman" w:hAnsi="Arial" w:cs="Arial"/>
          <w:b/>
          <w:bCs/>
          <w:sz w:val="24"/>
          <w:szCs w:val="24"/>
        </w:rPr>
      </w:pPr>
      <w:r w:rsidRPr="007427F8">
        <w:rPr>
          <w:rFonts w:ascii="Arial" w:eastAsia="Times New Roman" w:hAnsi="Arial" w:cs="Arial"/>
          <w:b/>
          <w:bCs/>
          <w:sz w:val="24"/>
          <w:szCs w:val="24"/>
        </w:rPr>
        <w:lastRenderedPageBreak/>
        <w:t>20% Oversight and Supervision</w:t>
      </w:r>
    </w:p>
    <w:p w14:paraId="72893EFB" w14:textId="77777777"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Directly supervises two research contracts staff members, including recruiting, hiring, training, and performance management.</w:t>
      </w:r>
    </w:p>
    <w:p w14:paraId="5667FFA4" w14:textId="6720DB48"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Advises staff members regarding terms and conditions of agreements.</w:t>
      </w:r>
    </w:p>
    <w:p w14:paraId="6F2A01B1" w14:textId="5C3ACA19"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Designs and implements research agreement workflow to enhance efficiency and timeliness of agreement processing.</w:t>
      </w:r>
    </w:p>
    <w:p w14:paraId="3910F742" w14:textId="6C4A0836"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Develops and presents training for contract negotiators and departments.</w:t>
      </w:r>
    </w:p>
    <w:p w14:paraId="428B50A6" w14:textId="68B66A18"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Creates resource documents, such as checklists and decision trees, for use by contract negotiators.</w:t>
      </w:r>
    </w:p>
    <w:p w14:paraId="408A197F" w14:textId="77777777" w:rsidR="007427F8" w:rsidRPr="007427F8" w:rsidRDefault="007427F8" w:rsidP="007427F8">
      <w:pPr>
        <w:spacing w:after="0" w:line="240" w:lineRule="auto"/>
        <w:rPr>
          <w:rFonts w:ascii="Arial" w:eastAsia="Times New Roman" w:hAnsi="Arial" w:cs="Arial"/>
          <w:sz w:val="24"/>
          <w:szCs w:val="24"/>
        </w:rPr>
      </w:pPr>
    </w:p>
    <w:p w14:paraId="3B898A07" w14:textId="2768F1A8" w:rsidR="007427F8" w:rsidRPr="00235F18" w:rsidRDefault="007427F8" w:rsidP="007427F8">
      <w:pPr>
        <w:spacing w:after="0" w:line="240" w:lineRule="auto"/>
        <w:rPr>
          <w:rFonts w:ascii="Arial" w:eastAsia="Times New Roman" w:hAnsi="Arial" w:cs="Arial"/>
          <w:b/>
          <w:bCs/>
          <w:sz w:val="24"/>
          <w:szCs w:val="24"/>
        </w:rPr>
      </w:pPr>
      <w:r w:rsidRPr="00235F18">
        <w:rPr>
          <w:rFonts w:ascii="Arial" w:eastAsia="Times New Roman" w:hAnsi="Arial" w:cs="Arial"/>
          <w:b/>
          <w:bCs/>
          <w:sz w:val="24"/>
          <w:szCs w:val="24"/>
        </w:rPr>
        <w:t>2</w:t>
      </w:r>
      <w:r w:rsidRPr="007427F8">
        <w:rPr>
          <w:rFonts w:ascii="Arial" w:eastAsia="Times New Roman" w:hAnsi="Arial" w:cs="Arial"/>
          <w:b/>
          <w:bCs/>
          <w:sz w:val="24"/>
          <w:szCs w:val="24"/>
        </w:rPr>
        <w:t>0% Compliance and Reporting</w:t>
      </w:r>
    </w:p>
    <w:p w14:paraId="25CD7900" w14:textId="77777777"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Assists with preparation of required reporting, including FOIA requests and contract reporting to state and federal agencies.</w:t>
      </w:r>
    </w:p>
    <w:p w14:paraId="2819C01F" w14:textId="479121E0"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Assists with review of research compliance items and collaborates with compliance coordinators to resolve outstanding compliance matters.</w:t>
      </w:r>
    </w:p>
    <w:p w14:paraId="758772C4" w14:textId="1873A8A7" w:rsidR="007427F8" w:rsidRPr="00235F18" w:rsidRDefault="007427F8" w:rsidP="007427F8">
      <w:pPr>
        <w:pStyle w:val="ListParagraph"/>
        <w:numPr>
          <w:ilvl w:val="0"/>
          <w:numId w:val="24"/>
        </w:numPr>
        <w:spacing w:after="0" w:line="240" w:lineRule="auto"/>
        <w:rPr>
          <w:rFonts w:ascii="Arial" w:eastAsia="Times New Roman" w:hAnsi="Arial" w:cs="Arial"/>
          <w:sz w:val="24"/>
          <w:szCs w:val="24"/>
        </w:rPr>
      </w:pPr>
      <w:r w:rsidRPr="00235F18">
        <w:rPr>
          <w:rFonts w:ascii="Arial" w:eastAsia="Times New Roman" w:hAnsi="Arial" w:cs="Arial"/>
          <w:sz w:val="24"/>
          <w:szCs w:val="24"/>
        </w:rPr>
        <w:t>Assists with maintaining coordination processes and procedure development.</w:t>
      </w:r>
    </w:p>
    <w:p w14:paraId="6C80164E" w14:textId="07D95937" w:rsidR="00C633B3" w:rsidRPr="00C84C4D" w:rsidRDefault="007427F8" w:rsidP="00C84C4D">
      <w:pPr>
        <w:pStyle w:val="ListParagraph"/>
        <w:numPr>
          <w:ilvl w:val="0"/>
          <w:numId w:val="24"/>
        </w:numPr>
        <w:spacing w:after="0" w:line="240" w:lineRule="auto"/>
        <w:rPr>
          <w:rStyle w:val="eop"/>
          <w:rFonts w:ascii="Arial" w:eastAsia="Times New Roman" w:hAnsi="Arial" w:cs="Arial"/>
          <w:sz w:val="24"/>
          <w:szCs w:val="24"/>
        </w:rPr>
      </w:pPr>
      <w:r w:rsidRPr="00235F18">
        <w:rPr>
          <w:rFonts w:ascii="Arial" w:eastAsia="Times New Roman" w:hAnsi="Arial" w:cs="Arial"/>
          <w:sz w:val="24"/>
          <w:szCs w:val="24"/>
        </w:rPr>
        <w:t>Oversees content updates for the research agreements subsection of the website.</w:t>
      </w:r>
    </w:p>
    <w:p w14:paraId="02D98809" w14:textId="77777777" w:rsidR="00715EC8" w:rsidRPr="00235F18" w:rsidRDefault="00715EC8" w:rsidP="007562C6">
      <w:pPr>
        <w:spacing w:after="0" w:line="240" w:lineRule="auto"/>
        <w:rPr>
          <w:rFonts w:ascii="Arial" w:eastAsia="Times New Roman" w:hAnsi="Arial" w:cs="Arial"/>
          <w:sz w:val="24"/>
          <w:szCs w:val="24"/>
        </w:rPr>
      </w:pPr>
    </w:p>
    <w:p w14:paraId="6BD93318" w14:textId="77777777" w:rsidR="00715EC8" w:rsidRPr="00235F18" w:rsidRDefault="00715EC8" w:rsidP="00715EC8">
      <w:pPr>
        <w:spacing w:after="0"/>
        <w:rPr>
          <w:rFonts w:ascii="Arial" w:eastAsia="Arial" w:hAnsi="Arial" w:cs="Arial"/>
          <w:b/>
          <w:bCs/>
          <w:sz w:val="24"/>
          <w:szCs w:val="24"/>
        </w:rPr>
      </w:pPr>
      <w:r w:rsidRPr="00235F18">
        <w:rPr>
          <w:rFonts w:ascii="Arial" w:eastAsia="Arial" w:hAnsi="Arial" w:cs="Arial"/>
          <w:b/>
          <w:bCs/>
          <w:sz w:val="24"/>
          <w:szCs w:val="24"/>
        </w:rPr>
        <w:t>20% Duty Title (for the department's use)</w:t>
      </w:r>
    </w:p>
    <w:p w14:paraId="068A223F" w14:textId="77777777" w:rsidR="00715EC8" w:rsidRPr="00235F18" w:rsidRDefault="00715EC8" w:rsidP="00715EC8">
      <w:pPr>
        <w:pStyle w:val="ListParagraph"/>
        <w:numPr>
          <w:ilvl w:val="0"/>
          <w:numId w:val="16"/>
        </w:numPr>
        <w:spacing w:after="0"/>
        <w:rPr>
          <w:rFonts w:ascii="Arial" w:eastAsia="Arial" w:hAnsi="Arial" w:cs="Arial"/>
          <w:sz w:val="24"/>
          <w:szCs w:val="24"/>
        </w:rPr>
      </w:pPr>
      <w:r w:rsidRPr="00235F1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35F18" w:rsidRDefault="00C633B3" w:rsidP="00C633B3">
      <w:pPr>
        <w:spacing w:after="0" w:line="240" w:lineRule="auto"/>
        <w:rPr>
          <w:rStyle w:val="eop"/>
          <w:rFonts w:ascii="Arial" w:eastAsia="Times New Roman" w:hAnsi="Arial" w:cs="Arial"/>
          <w:sz w:val="24"/>
          <w:szCs w:val="24"/>
        </w:rPr>
      </w:pPr>
    </w:p>
    <w:p w14:paraId="54CB3E67" w14:textId="0A7D9ADB" w:rsidR="006B06C2" w:rsidRPr="00235F18" w:rsidRDefault="006B06C2" w:rsidP="00C633B3">
      <w:pPr>
        <w:spacing w:after="0" w:line="240" w:lineRule="auto"/>
        <w:rPr>
          <w:rStyle w:val="eop"/>
          <w:rFonts w:ascii="Arial" w:eastAsia="Times New Roman" w:hAnsi="Arial" w:cs="Arial"/>
          <w:b/>
          <w:bCs/>
          <w:sz w:val="24"/>
          <w:szCs w:val="24"/>
        </w:rPr>
      </w:pPr>
      <w:r w:rsidRPr="00235F18">
        <w:rPr>
          <w:rStyle w:val="eop"/>
          <w:rFonts w:ascii="Arial" w:eastAsia="Times New Roman" w:hAnsi="Arial" w:cs="Arial"/>
          <w:b/>
          <w:bCs/>
          <w:sz w:val="24"/>
          <w:szCs w:val="24"/>
        </w:rPr>
        <w:t>Qualifications:</w:t>
      </w:r>
    </w:p>
    <w:p w14:paraId="74EABC31" w14:textId="77777777" w:rsidR="006B06C2" w:rsidRPr="00235F18" w:rsidRDefault="006B06C2" w:rsidP="00C633B3">
      <w:pPr>
        <w:spacing w:after="0" w:line="240" w:lineRule="auto"/>
        <w:rPr>
          <w:rStyle w:val="eop"/>
          <w:rFonts w:ascii="Arial" w:eastAsia="Times New Roman" w:hAnsi="Arial" w:cs="Arial"/>
          <w:sz w:val="24"/>
          <w:szCs w:val="24"/>
        </w:rPr>
      </w:pPr>
    </w:p>
    <w:p w14:paraId="0EB71433" w14:textId="21AFC4AC" w:rsidR="00EB01AB" w:rsidRPr="00235F18" w:rsidRDefault="00EB01AB" w:rsidP="00EB01AB">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Required Education:</w:t>
      </w:r>
      <w:r w:rsidRPr="00235F18">
        <w:rPr>
          <w:rStyle w:val="eop"/>
          <w:rFonts w:ascii="Arial" w:hAnsi="Arial" w:cs="Arial"/>
        </w:rPr>
        <w:t> </w:t>
      </w:r>
    </w:p>
    <w:p w14:paraId="6D117E8A" w14:textId="54E772A4" w:rsidR="00021C36" w:rsidRPr="00235F18" w:rsidRDefault="00021C36" w:rsidP="00021C36">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235F18">
        <w:rPr>
          <w:rFonts w:ascii="Arial" w:eastAsia="Times New Roman" w:hAnsi="Arial" w:cs="Arial"/>
          <w:sz w:val="24"/>
          <w:szCs w:val="24"/>
        </w:rPr>
        <w:t>Bachelor’s degree or equivalent combination of education and experience.  </w:t>
      </w:r>
    </w:p>
    <w:p w14:paraId="5A42F89E" w14:textId="77777777" w:rsidR="00504FE8" w:rsidRPr="00235F18" w:rsidRDefault="00504FE8"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35F18" w:rsidRDefault="006B06C2" w:rsidP="006B06C2">
      <w:pPr>
        <w:pStyle w:val="paragraph"/>
        <w:shd w:val="clear" w:color="auto" w:fill="FFFFFF"/>
        <w:spacing w:before="0" w:beforeAutospacing="0" w:after="0" w:afterAutospacing="0"/>
        <w:textAlignment w:val="baseline"/>
        <w:rPr>
          <w:rFonts w:ascii="Arial" w:hAnsi="Arial" w:cs="Arial"/>
          <w:b/>
          <w:bCs/>
        </w:rPr>
      </w:pPr>
      <w:r w:rsidRPr="00235F18">
        <w:rPr>
          <w:rFonts w:ascii="Arial" w:hAnsi="Arial" w:cs="Arial"/>
          <w:b/>
          <w:bCs/>
          <w:shd w:val="clear" w:color="auto" w:fill="FFFFFF"/>
        </w:rPr>
        <w:t>Required Experience:</w:t>
      </w:r>
    </w:p>
    <w:p w14:paraId="76B2AACA" w14:textId="406A9BCA" w:rsidR="00021C36" w:rsidRPr="00235F18" w:rsidRDefault="00021C36" w:rsidP="00021C36">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235F18">
        <w:rPr>
          <w:rFonts w:ascii="Arial" w:eastAsia="Times New Roman" w:hAnsi="Arial" w:cs="Arial"/>
          <w:sz w:val="24"/>
          <w:szCs w:val="24"/>
        </w:rPr>
        <w:t>Seven years of related experience.</w:t>
      </w:r>
    </w:p>
    <w:p w14:paraId="3B22F80F" w14:textId="77777777" w:rsidR="00504FE8" w:rsidRPr="00235F18" w:rsidRDefault="00504FE8" w:rsidP="00504FE8">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35F18" w:rsidRDefault="00FE1194" w:rsidP="00FE1194">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Required Licenses and Certifications:</w:t>
      </w:r>
      <w:r w:rsidRPr="00235F18">
        <w:rPr>
          <w:rStyle w:val="eop"/>
          <w:rFonts w:ascii="Arial" w:hAnsi="Arial" w:cs="Arial"/>
        </w:rPr>
        <w:t> </w:t>
      </w:r>
    </w:p>
    <w:p w14:paraId="1FEFA19E" w14:textId="7FB54E85" w:rsidR="00C573AD" w:rsidRPr="00235F18" w:rsidRDefault="009C08D1" w:rsidP="00533FE5">
      <w:pPr>
        <w:pStyle w:val="paragraph"/>
        <w:numPr>
          <w:ilvl w:val="0"/>
          <w:numId w:val="11"/>
        </w:numPr>
        <w:shd w:val="clear" w:color="auto" w:fill="FFFFFF"/>
        <w:spacing w:before="0" w:beforeAutospacing="0" w:after="0" w:afterAutospacing="0"/>
        <w:textAlignment w:val="baseline"/>
        <w:rPr>
          <w:rStyle w:val="normaltextrun"/>
          <w:rFonts w:ascii="Arial" w:hAnsi="Arial" w:cs="Arial"/>
          <w:b/>
          <w:bCs/>
        </w:rPr>
      </w:pPr>
      <w:r w:rsidRPr="00235F18">
        <w:rPr>
          <w:rStyle w:val="normaltextrun"/>
          <w:rFonts w:ascii="Arial" w:hAnsi="Arial" w:cs="Arial"/>
        </w:rPr>
        <w:t>None</w:t>
      </w:r>
    </w:p>
    <w:p w14:paraId="6992318F" w14:textId="77777777" w:rsidR="009C08D1" w:rsidRPr="00235F18" w:rsidRDefault="009C08D1" w:rsidP="009C08D1">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35F18" w:rsidRDefault="00EB01AB" w:rsidP="00EB01AB">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Required Knowledge, Skills, and Abilities:</w:t>
      </w:r>
      <w:r w:rsidRPr="00235F18">
        <w:rPr>
          <w:rStyle w:val="eop"/>
          <w:rFonts w:ascii="Arial" w:hAnsi="Arial" w:cs="Arial"/>
        </w:rPr>
        <w:t> </w:t>
      </w:r>
    </w:p>
    <w:p w14:paraId="29CC4321" w14:textId="12F9F2CE" w:rsidR="00EB01AB" w:rsidRPr="00235F1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35F18">
        <w:rPr>
          <w:rStyle w:val="eop"/>
          <w:rFonts w:ascii="Arial" w:hAnsi="Arial" w:cs="Arial"/>
        </w:rPr>
        <w:t>Ability to multitask and work cooperatively with others.</w:t>
      </w:r>
    </w:p>
    <w:p w14:paraId="07E29AC7" w14:textId="77777777" w:rsidR="009826AA" w:rsidRPr="00235F18" w:rsidRDefault="009826AA" w:rsidP="009826A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35F18">
        <w:rPr>
          <w:rFonts w:ascii="Arial" w:eastAsia="Times New Roman" w:hAnsi="Arial" w:cs="Arial"/>
          <w:sz w:val="24"/>
          <w:szCs w:val="24"/>
        </w:rPr>
        <w:t>Knowledge of word processing, spreadsheet, and database applications</w:t>
      </w:r>
    </w:p>
    <w:p w14:paraId="1B587812" w14:textId="44839362" w:rsidR="009826AA" w:rsidRPr="00235F18" w:rsidRDefault="009826AA" w:rsidP="009826A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35F18">
        <w:rPr>
          <w:rFonts w:ascii="Arial" w:eastAsia="Times New Roman" w:hAnsi="Arial" w:cs="Arial"/>
          <w:sz w:val="24"/>
          <w:szCs w:val="24"/>
        </w:rPr>
        <w:t>Oral and written communication skills.</w:t>
      </w:r>
    </w:p>
    <w:p w14:paraId="19E47426" w14:textId="37795375" w:rsidR="009826AA" w:rsidRPr="00235F18" w:rsidRDefault="009826AA" w:rsidP="009826AA">
      <w:pPr>
        <w:pStyle w:val="ListParagraph"/>
        <w:numPr>
          <w:ilvl w:val="0"/>
          <w:numId w:val="5"/>
        </w:numPr>
        <w:shd w:val="clear" w:color="auto" w:fill="FFFFFF"/>
        <w:spacing w:after="0" w:line="240" w:lineRule="auto"/>
        <w:textAlignment w:val="baseline"/>
        <w:rPr>
          <w:rStyle w:val="eop"/>
          <w:rFonts w:ascii="Arial" w:eastAsia="Times New Roman" w:hAnsi="Arial" w:cs="Arial"/>
          <w:sz w:val="24"/>
          <w:szCs w:val="24"/>
        </w:rPr>
      </w:pPr>
      <w:r w:rsidRPr="00235F18">
        <w:rPr>
          <w:rFonts w:ascii="Arial" w:eastAsia="Times New Roman" w:hAnsi="Arial" w:cs="Arial"/>
          <w:sz w:val="24"/>
          <w:szCs w:val="24"/>
        </w:rPr>
        <w:t>Risk assessment and analytical skills and ability to review and develop contractual language to mitigate risks.</w:t>
      </w:r>
    </w:p>
    <w:p w14:paraId="557A5353" w14:textId="0FAA7DDB" w:rsidR="00EB01AB" w:rsidRPr="00235F1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35F18">
        <w:rPr>
          <w:rStyle w:val="eop"/>
          <w:rFonts w:ascii="Arial" w:hAnsi="Arial" w:cs="Arial"/>
        </w:rPr>
        <w:t> </w:t>
      </w:r>
    </w:p>
    <w:p w14:paraId="45ECAB29" w14:textId="77777777" w:rsidR="001E0A7D" w:rsidRDefault="001E0A7D">
      <w:pPr>
        <w:rPr>
          <w:rStyle w:val="eop"/>
          <w:rFonts w:ascii="Arial" w:hAnsi="Arial" w:cs="Arial"/>
          <w:b/>
          <w:bCs/>
        </w:rPr>
      </w:pPr>
      <w:r>
        <w:rPr>
          <w:rStyle w:val="eop"/>
          <w:rFonts w:ascii="Arial" w:hAnsi="Arial" w:cs="Arial"/>
          <w:b/>
          <w:bCs/>
        </w:rPr>
        <w:br w:type="page"/>
      </w:r>
    </w:p>
    <w:p w14:paraId="1AAAFA2D" w14:textId="7FF71BA6" w:rsidR="006B06C2" w:rsidRPr="001E0A7D" w:rsidRDefault="006B06C2" w:rsidP="001E0A7D">
      <w:pPr>
        <w:rPr>
          <w:rStyle w:val="eop"/>
          <w:rFonts w:ascii="Arial" w:eastAsia="Times New Roman" w:hAnsi="Arial" w:cs="Arial"/>
          <w:b/>
          <w:bCs/>
          <w:sz w:val="24"/>
          <w:szCs w:val="24"/>
        </w:rPr>
      </w:pPr>
      <w:r w:rsidRPr="00235F18">
        <w:rPr>
          <w:rStyle w:val="eop"/>
          <w:rFonts w:ascii="Arial" w:hAnsi="Arial" w:cs="Arial"/>
          <w:b/>
          <w:bCs/>
          <w:sz w:val="24"/>
          <w:szCs w:val="24"/>
        </w:rPr>
        <w:lastRenderedPageBreak/>
        <w:t>Additional Information:</w:t>
      </w:r>
    </w:p>
    <w:p w14:paraId="060C193B" w14:textId="77777777" w:rsidR="006B06C2" w:rsidRPr="00235F1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35F1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35F18">
        <w:rPr>
          <w:rStyle w:val="normaltextrun"/>
          <w:rFonts w:ascii="Arial" w:hAnsi="Arial" w:cs="Arial"/>
          <w:b/>
          <w:bCs/>
        </w:rPr>
        <w:t>Machines and Equipment:</w:t>
      </w:r>
      <w:r w:rsidRPr="00235F18">
        <w:rPr>
          <w:rStyle w:val="eop"/>
          <w:rFonts w:ascii="Arial" w:hAnsi="Arial" w:cs="Arial"/>
        </w:rPr>
        <w:t> </w:t>
      </w:r>
    </w:p>
    <w:p w14:paraId="473413BB" w14:textId="7078029A" w:rsidR="00AF0284" w:rsidRPr="00235F18" w:rsidRDefault="002A7B54" w:rsidP="002A7B54">
      <w:pPr>
        <w:pStyle w:val="paragraph"/>
        <w:numPr>
          <w:ilvl w:val="0"/>
          <w:numId w:val="23"/>
        </w:numPr>
        <w:shd w:val="clear" w:color="auto" w:fill="FFFFFF" w:themeFill="background1"/>
        <w:spacing w:before="0" w:beforeAutospacing="0" w:after="0" w:afterAutospacing="0"/>
        <w:textAlignment w:val="baseline"/>
        <w:rPr>
          <w:rStyle w:val="normaltextrun"/>
          <w:rFonts w:ascii="Arial" w:hAnsi="Arial" w:cs="Arial"/>
        </w:rPr>
      </w:pPr>
      <w:r w:rsidRPr="00235F18">
        <w:rPr>
          <w:rStyle w:val="normaltextrun"/>
          <w:rFonts w:ascii="Arial" w:hAnsi="Arial" w:cs="Arial"/>
        </w:rPr>
        <w:t>Computer</w:t>
      </w:r>
    </w:p>
    <w:p w14:paraId="4708D38B" w14:textId="1C6B96B6" w:rsidR="002A7B54" w:rsidRPr="00235F18" w:rsidRDefault="002A7B54" w:rsidP="002A7B54">
      <w:pPr>
        <w:pStyle w:val="paragraph"/>
        <w:numPr>
          <w:ilvl w:val="0"/>
          <w:numId w:val="23"/>
        </w:numPr>
        <w:shd w:val="clear" w:color="auto" w:fill="FFFFFF" w:themeFill="background1"/>
        <w:spacing w:before="0" w:beforeAutospacing="0" w:after="0" w:afterAutospacing="0"/>
        <w:textAlignment w:val="baseline"/>
        <w:rPr>
          <w:rStyle w:val="normaltextrun"/>
          <w:rFonts w:ascii="Arial" w:hAnsi="Arial" w:cs="Arial"/>
        </w:rPr>
      </w:pPr>
      <w:r w:rsidRPr="00235F18">
        <w:rPr>
          <w:rStyle w:val="normaltextrun"/>
          <w:rFonts w:ascii="Arial" w:hAnsi="Arial" w:cs="Arial"/>
        </w:rPr>
        <w:t>Telephone</w:t>
      </w:r>
    </w:p>
    <w:p w14:paraId="66818B99" w14:textId="6CC29BB1" w:rsidR="002A7B54" w:rsidRPr="00235F18" w:rsidRDefault="002A7B54" w:rsidP="002A7B54">
      <w:pPr>
        <w:pStyle w:val="paragraph"/>
        <w:numPr>
          <w:ilvl w:val="0"/>
          <w:numId w:val="23"/>
        </w:numPr>
        <w:shd w:val="clear" w:color="auto" w:fill="FFFFFF" w:themeFill="background1"/>
        <w:spacing w:before="0" w:beforeAutospacing="0" w:after="0" w:afterAutospacing="0"/>
        <w:textAlignment w:val="baseline"/>
        <w:rPr>
          <w:rStyle w:val="normaltextrun"/>
          <w:rFonts w:ascii="Arial" w:hAnsi="Arial" w:cs="Arial"/>
        </w:rPr>
      </w:pPr>
      <w:r w:rsidRPr="00235F18">
        <w:rPr>
          <w:rStyle w:val="normaltextrun"/>
          <w:rFonts w:ascii="Arial" w:hAnsi="Arial" w:cs="Arial"/>
        </w:rPr>
        <w:t>Computer</w:t>
      </w:r>
    </w:p>
    <w:p w14:paraId="00DBBA9C" w14:textId="77777777" w:rsidR="002A7B54" w:rsidRPr="00235F18" w:rsidRDefault="002A7B54" w:rsidP="002A7B5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35F18" w:rsidRDefault="00FE1194" w:rsidP="00FE1194">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Physical Requirements:</w:t>
      </w:r>
      <w:r w:rsidRPr="00235F18">
        <w:rPr>
          <w:rStyle w:val="eop"/>
          <w:rFonts w:ascii="Arial" w:hAnsi="Arial" w:cs="Arial"/>
        </w:rPr>
        <w:t> </w:t>
      </w:r>
    </w:p>
    <w:p w14:paraId="2ADF8761" w14:textId="6B8D2E3E" w:rsidR="00FE1194" w:rsidRPr="00235F18" w:rsidRDefault="00B0437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35F18">
        <w:rPr>
          <w:rStyle w:val="eop"/>
          <w:rFonts w:ascii="Arial" w:hAnsi="Arial" w:cs="Arial"/>
        </w:rPr>
        <w:t>None</w:t>
      </w:r>
    </w:p>
    <w:p w14:paraId="60D2E800" w14:textId="77777777" w:rsidR="00FE1194" w:rsidRPr="00235F1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35F18" w:rsidRDefault="00EB01AB" w:rsidP="00EB01AB">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Other Requirements</w:t>
      </w:r>
      <w:r w:rsidR="00F92746" w:rsidRPr="00235F18">
        <w:rPr>
          <w:rStyle w:val="normaltextrun"/>
          <w:rFonts w:ascii="Arial" w:hAnsi="Arial" w:cs="Arial"/>
          <w:b/>
          <w:bCs/>
        </w:rPr>
        <w:t xml:space="preserve"> and Factors</w:t>
      </w:r>
      <w:r w:rsidRPr="00235F18">
        <w:rPr>
          <w:rStyle w:val="normaltextrun"/>
          <w:rFonts w:ascii="Arial" w:hAnsi="Arial" w:cs="Arial"/>
          <w:b/>
          <w:bCs/>
        </w:rPr>
        <w:t>:</w:t>
      </w:r>
      <w:r w:rsidRPr="00235F18">
        <w:rPr>
          <w:rStyle w:val="eop"/>
          <w:rFonts w:ascii="Arial" w:hAnsi="Arial" w:cs="Arial"/>
        </w:rPr>
        <w:t> </w:t>
      </w:r>
    </w:p>
    <w:p w14:paraId="6D87BD54" w14:textId="77777777" w:rsidR="00442588" w:rsidRPr="00235F18" w:rsidRDefault="00442588" w:rsidP="00442588">
      <w:pPr>
        <w:pStyle w:val="ListParagraph"/>
        <w:numPr>
          <w:ilvl w:val="0"/>
          <w:numId w:val="17"/>
        </w:numPr>
        <w:spacing w:after="0" w:line="240" w:lineRule="auto"/>
        <w:rPr>
          <w:rFonts w:ascii="Arial" w:eastAsia="Times New Roman" w:hAnsi="Arial" w:cs="Arial"/>
          <w:bCs/>
          <w:sz w:val="24"/>
          <w:szCs w:val="24"/>
        </w:rPr>
      </w:pPr>
      <w:r w:rsidRPr="00235F18">
        <w:rPr>
          <w:rFonts w:ascii="Arial" w:eastAsia="Times New Roman" w:hAnsi="Arial" w:cs="Arial"/>
          <w:bCs/>
          <w:sz w:val="24"/>
          <w:szCs w:val="24"/>
        </w:rPr>
        <w:t>This position is security sensitive</w:t>
      </w:r>
    </w:p>
    <w:p w14:paraId="0B7723D9" w14:textId="77777777" w:rsidR="00442588" w:rsidRPr="00235F18" w:rsidRDefault="00442588" w:rsidP="00442588">
      <w:pPr>
        <w:pStyle w:val="ListParagraph"/>
        <w:numPr>
          <w:ilvl w:val="0"/>
          <w:numId w:val="17"/>
        </w:numPr>
        <w:spacing w:after="0" w:line="240" w:lineRule="auto"/>
        <w:rPr>
          <w:rFonts w:ascii="Arial" w:eastAsia="Times New Roman" w:hAnsi="Arial" w:cs="Arial"/>
          <w:bCs/>
          <w:sz w:val="24"/>
          <w:szCs w:val="24"/>
        </w:rPr>
      </w:pPr>
      <w:r w:rsidRPr="00235F1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35F1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35F1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35F1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35F18">
        <w:rPr>
          <w:rStyle w:val="eop"/>
          <w:rFonts w:ascii="Arial" w:hAnsi="Arial" w:cs="Arial"/>
        </w:rPr>
        <w:t> </w:t>
      </w:r>
    </w:p>
    <w:p w14:paraId="67C22ED3" w14:textId="77777777" w:rsidR="00D2529B" w:rsidRPr="00235F18" w:rsidRDefault="00D2529B" w:rsidP="00D2529B">
      <w:pPr>
        <w:pStyle w:val="paragraph"/>
        <w:spacing w:before="0" w:beforeAutospacing="0" w:after="0" w:afterAutospacing="0"/>
        <w:textAlignment w:val="baseline"/>
        <w:rPr>
          <w:rFonts w:ascii="Arial" w:hAnsi="Arial" w:cs="Arial"/>
        </w:rPr>
      </w:pPr>
      <w:r w:rsidRPr="00235F18">
        <w:rPr>
          <w:rStyle w:val="normaltextrun"/>
          <w:rFonts w:ascii="Arial" w:hAnsi="Arial" w:cs="Arial"/>
          <w:b/>
          <w:bCs/>
        </w:rPr>
        <w:t xml:space="preserve">Is this role ORP Eligible? If so, it needs to meet the criteria on the </w:t>
      </w:r>
      <w:hyperlink r:id="rId11" w:tgtFrame="_blank" w:history="1">
        <w:r w:rsidRPr="00235F18">
          <w:rPr>
            <w:rStyle w:val="normaltextrun"/>
            <w:rFonts w:ascii="Arial" w:hAnsi="Arial" w:cs="Arial"/>
            <w:b/>
            <w:bCs/>
            <w:u w:val="single"/>
          </w:rPr>
          <w:t>Rules and Regulations of the Texas Higher Education Coordinating Board</w:t>
        </w:r>
      </w:hyperlink>
      <w:r w:rsidRPr="00235F18">
        <w:rPr>
          <w:rStyle w:val="normaltextrun"/>
          <w:rFonts w:ascii="Arial" w:hAnsi="Arial" w:cs="Arial"/>
          <w:b/>
          <w:bCs/>
        </w:rPr>
        <w:t>. </w:t>
      </w:r>
      <w:r w:rsidRPr="00235F18">
        <w:rPr>
          <w:rStyle w:val="eop"/>
          <w:rFonts w:ascii="Arial" w:hAnsi="Arial" w:cs="Arial"/>
        </w:rPr>
        <w:t> </w:t>
      </w:r>
    </w:p>
    <w:p w14:paraId="1D7C93D0" w14:textId="206C79DD" w:rsidR="00BC0C61" w:rsidRPr="00235F18" w:rsidRDefault="00862B9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35F18">
            <w:rPr>
              <w:rStyle w:val="normaltextrun"/>
              <w:rFonts w:ascii="Segoe UI Symbol" w:eastAsia="MS Gothic" w:hAnsi="Segoe UI Symbol" w:cs="Segoe UI Symbol"/>
              <w:b/>
              <w:bCs/>
            </w:rPr>
            <w:t>☐</w:t>
          </w:r>
        </w:sdtContent>
      </w:sdt>
      <w:r w:rsidR="00BC0C61" w:rsidRPr="00235F18">
        <w:rPr>
          <w:rStyle w:val="normaltextrun"/>
          <w:rFonts w:ascii="Arial" w:hAnsi="Arial" w:cs="Arial"/>
          <w:b/>
          <w:bCs/>
        </w:rPr>
        <w:t xml:space="preserve"> Yes</w:t>
      </w:r>
      <w:r w:rsidR="00BC0C61" w:rsidRPr="00235F18">
        <w:rPr>
          <w:rStyle w:val="eop"/>
          <w:rFonts w:ascii="Arial" w:hAnsi="Arial" w:cs="Arial"/>
        </w:rPr>
        <w:t> </w:t>
      </w:r>
    </w:p>
    <w:p w14:paraId="3C3B0A26" w14:textId="3D9A81CB" w:rsidR="00D2529B" w:rsidRPr="00235F18" w:rsidRDefault="00862B9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35F18">
            <w:rPr>
              <w:rStyle w:val="normaltextrun"/>
              <w:rFonts w:ascii="Segoe UI Symbol" w:eastAsia="MS Gothic" w:hAnsi="Segoe UI Symbol" w:cs="Segoe UI Symbol"/>
              <w:b/>
              <w:bCs/>
            </w:rPr>
            <w:t>☒</w:t>
          </w:r>
        </w:sdtContent>
      </w:sdt>
      <w:r w:rsidR="00D2529B" w:rsidRPr="00235F18">
        <w:rPr>
          <w:rStyle w:val="normaltextrun"/>
          <w:rFonts w:ascii="Arial" w:hAnsi="Arial" w:cs="Arial"/>
          <w:b/>
          <w:bCs/>
        </w:rPr>
        <w:t xml:space="preserve"> No</w:t>
      </w:r>
      <w:r w:rsidR="00D2529B" w:rsidRPr="00235F18">
        <w:rPr>
          <w:rStyle w:val="eop"/>
          <w:rFonts w:ascii="Arial" w:hAnsi="Arial" w:cs="Arial"/>
        </w:rPr>
        <w:t> </w:t>
      </w:r>
    </w:p>
    <w:p w14:paraId="08356522" w14:textId="34B59595" w:rsidR="00D2529B" w:rsidRPr="00235F18" w:rsidRDefault="00D2529B" w:rsidP="00D2529B">
      <w:pPr>
        <w:pStyle w:val="paragraph"/>
        <w:shd w:val="clear" w:color="auto" w:fill="FFFFFF"/>
        <w:spacing w:before="0" w:beforeAutospacing="0" w:after="0" w:afterAutospacing="0"/>
        <w:textAlignment w:val="baseline"/>
        <w:rPr>
          <w:rFonts w:ascii="Arial" w:hAnsi="Arial" w:cs="Arial"/>
        </w:rPr>
      </w:pPr>
      <w:r w:rsidRPr="00235F18">
        <w:rPr>
          <w:rStyle w:val="eop"/>
          <w:rFonts w:ascii="Arial" w:hAnsi="Arial" w:cs="Arial"/>
        </w:rPr>
        <w:t> </w:t>
      </w:r>
    </w:p>
    <w:p w14:paraId="03758CDE" w14:textId="77777777" w:rsidR="00D2529B" w:rsidRPr="00235F18" w:rsidRDefault="00D2529B" w:rsidP="00D2529B">
      <w:pPr>
        <w:pStyle w:val="paragraph"/>
        <w:shd w:val="clear" w:color="auto" w:fill="FFFFFF"/>
        <w:spacing w:before="0" w:beforeAutospacing="0" w:after="0" w:afterAutospacing="0"/>
        <w:textAlignment w:val="baseline"/>
        <w:rPr>
          <w:rFonts w:ascii="Arial" w:hAnsi="Arial" w:cs="Arial"/>
        </w:rPr>
      </w:pPr>
      <w:r w:rsidRPr="00235F18">
        <w:rPr>
          <w:rStyle w:val="normaltextrun"/>
          <w:rFonts w:ascii="Arial" w:hAnsi="Arial" w:cs="Arial"/>
          <w:b/>
          <w:bCs/>
        </w:rPr>
        <w:t>Does this classification have the ability to work from an alternative work location?</w:t>
      </w:r>
      <w:r w:rsidRPr="00235F18">
        <w:rPr>
          <w:rStyle w:val="eop"/>
          <w:rFonts w:ascii="Arial" w:hAnsi="Arial" w:cs="Arial"/>
        </w:rPr>
        <w:t> </w:t>
      </w:r>
    </w:p>
    <w:p w14:paraId="4FA9C703" w14:textId="4AB3635B" w:rsidR="00D2529B" w:rsidRPr="00235F18" w:rsidRDefault="00862B9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35F18">
            <w:rPr>
              <w:rStyle w:val="normaltextrun"/>
              <w:rFonts w:ascii="Segoe UI Symbol" w:eastAsia="MS Gothic" w:hAnsi="Segoe UI Symbol" w:cs="Segoe UI Symbol"/>
              <w:b/>
              <w:bCs/>
            </w:rPr>
            <w:t>☐</w:t>
          </w:r>
        </w:sdtContent>
      </w:sdt>
      <w:r w:rsidR="00A10484" w:rsidRPr="00235F18">
        <w:rPr>
          <w:rStyle w:val="normaltextrun"/>
          <w:rFonts w:ascii="Arial" w:hAnsi="Arial" w:cs="Arial"/>
          <w:b/>
          <w:bCs/>
        </w:rPr>
        <w:t xml:space="preserve"> </w:t>
      </w:r>
      <w:r w:rsidR="00D2529B" w:rsidRPr="00235F18">
        <w:rPr>
          <w:rStyle w:val="normaltextrun"/>
          <w:rFonts w:ascii="Arial" w:hAnsi="Arial" w:cs="Arial"/>
          <w:b/>
          <w:bCs/>
        </w:rPr>
        <w:t>Yes</w:t>
      </w:r>
      <w:r w:rsidR="00D2529B" w:rsidRPr="00235F18">
        <w:rPr>
          <w:rStyle w:val="eop"/>
          <w:rFonts w:ascii="Arial" w:hAnsi="Arial" w:cs="Arial"/>
        </w:rPr>
        <w:t> </w:t>
      </w:r>
    </w:p>
    <w:p w14:paraId="599A52AF" w14:textId="01C8CAC0" w:rsidR="00B1552D" w:rsidRPr="00235F18" w:rsidRDefault="00862B9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35F18">
            <w:rPr>
              <w:rStyle w:val="normaltextrun"/>
              <w:rFonts w:ascii="Segoe UI Symbol" w:eastAsia="MS Gothic" w:hAnsi="Segoe UI Symbol" w:cs="Segoe UI Symbol"/>
              <w:b/>
              <w:bCs/>
            </w:rPr>
            <w:t>☒</w:t>
          </w:r>
        </w:sdtContent>
      </w:sdt>
      <w:r w:rsidR="00D2529B" w:rsidRPr="00235F18">
        <w:rPr>
          <w:rStyle w:val="normaltextrun"/>
          <w:rFonts w:ascii="Arial" w:hAnsi="Arial" w:cs="Arial"/>
          <w:b/>
          <w:bCs/>
        </w:rPr>
        <w:t xml:space="preserve"> No</w:t>
      </w:r>
      <w:r w:rsidR="00D2529B" w:rsidRPr="00235F18">
        <w:rPr>
          <w:rStyle w:val="eop"/>
          <w:rFonts w:ascii="Arial" w:hAnsi="Arial" w:cs="Arial"/>
        </w:rPr>
        <w:t> </w:t>
      </w:r>
      <w:r w:rsidR="00D2529B" w:rsidRPr="00235F18">
        <w:rPr>
          <w:rStyle w:val="normaltextrun"/>
          <w:rFonts w:ascii="Arial" w:hAnsi="Arial" w:cs="Arial"/>
          <w:b/>
          <w:bCs/>
        </w:rPr>
        <w:t> </w:t>
      </w:r>
      <w:r w:rsidR="00D2529B" w:rsidRPr="00235F18">
        <w:rPr>
          <w:rStyle w:val="eop"/>
          <w:rFonts w:ascii="Arial" w:hAnsi="Arial" w:cs="Arial"/>
        </w:rPr>
        <w:t> </w:t>
      </w:r>
    </w:p>
    <w:sectPr w:rsidR="00B1552D" w:rsidRPr="00235F1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7E4CFF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90C85">
      <w:rPr>
        <w:rFonts w:ascii="Arial" w:hAnsi="Arial" w:cs="Arial"/>
        <w:b w:val="0"/>
        <w:sz w:val="16"/>
        <w:szCs w:val="16"/>
      </w:rPr>
      <w:t xml:space="preserve"> Senior Research Services Adm</w:t>
    </w:r>
    <w:r w:rsidR="00391B90">
      <w:rPr>
        <w:rFonts w:ascii="Arial" w:hAnsi="Arial" w:cs="Arial"/>
        <w:b w:val="0"/>
        <w:sz w:val="16"/>
        <w:szCs w:val="16"/>
      </w:rPr>
      <w:t>i</w:t>
    </w:r>
    <w:r w:rsidR="00A90C85">
      <w:rPr>
        <w:rFonts w:ascii="Arial" w:hAnsi="Arial" w:cs="Arial"/>
        <w:b w:val="0"/>
        <w:sz w:val="16"/>
        <w:szCs w:val="16"/>
      </w:rPr>
      <w:t>nistrator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F90FF1">
      <w:rPr>
        <w:rFonts w:ascii="Arial" w:hAnsi="Arial" w:cs="Arial"/>
        <w:b w:val="0"/>
        <w:sz w:val="16"/>
        <w:szCs w:val="16"/>
      </w:rPr>
      <w:t xml:space="preserve"> 11/6/2024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A3E4D"/>
    <w:multiLevelType w:val="hybridMultilevel"/>
    <w:tmpl w:val="B60E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7D1"/>
    <w:multiLevelType w:val="hybridMultilevel"/>
    <w:tmpl w:val="8F2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8193C"/>
    <w:multiLevelType w:val="multilevel"/>
    <w:tmpl w:val="6C38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80C99"/>
    <w:multiLevelType w:val="hybridMultilevel"/>
    <w:tmpl w:val="0D9A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4A28"/>
    <w:multiLevelType w:val="multilevel"/>
    <w:tmpl w:val="2FB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5B37"/>
    <w:multiLevelType w:val="hybridMultilevel"/>
    <w:tmpl w:val="385A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17821"/>
    <w:multiLevelType w:val="multilevel"/>
    <w:tmpl w:val="BEF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51FAB"/>
    <w:multiLevelType w:val="hybridMultilevel"/>
    <w:tmpl w:val="28C0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8"/>
  </w:num>
  <w:num w:numId="4">
    <w:abstractNumId w:val="14"/>
  </w:num>
  <w:num w:numId="5">
    <w:abstractNumId w:val="9"/>
  </w:num>
  <w:num w:numId="6">
    <w:abstractNumId w:val="8"/>
  </w:num>
  <w:num w:numId="7">
    <w:abstractNumId w:val="3"/>
  </w:num>
  <w:num w:numId="8">
    <w:abstractNumId w:val="6"/>
  </w:num>
  <w:num w:numId="9">
    <w:abstractNumId w:val="11"/>
  </w:num>
  <w:num w:numId="10">
    <w:abstractNumId w:val="15"/>
  </w:num>
  <w:num w:numId="11">
    <w:abstractNumId w:val="19"/>
  </w:num>
  <w:num w:numId="12">
    <w:abstractNumId w:val="21"/>
  </w:num>
  <w:num w:numId="13">
    <w:abstractNumId w:val="12"/>
  </w:num>
  <w:num w:numId="14">
    <w:abstractNumId w:val="23"/>
  </w:num>
  <w:num w:numId="15">
    <w:abstractNumId w:val="2"/>
  </w:num>
  <w:num w:numId="16">
    <w:abstractNumId w:val="17"/>
  </w:num>
  <w:num w:numId="17">
    <w:abstractNumId w:val="22"/>
  </w:num>
  <w:num w:numId="18">
    <w:abstractNumId w:val="4"/>
  </w:num>
  <w:num w:numId="19">
    <w:abstractNumId w:val="1"/>
  </w:num>
  <w:num w:numId="20">
    <w:abstractNumId w:val="13"/>
  </w:num>
  <w:num w:numId="21">
    <w:abstractNumId w:val="7"/>
  </w:num>
  <w:num w:numId="22">
    <w:abstractNumId w:val="16"/>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1C36"/>
    <w:rsid w:val="00055470"/>
    <w:rsid w:val="00091992"/>
    <w:rsid w:val="0010534F"/>
    <w:rsid w:val="00121AF4"/>
    <w:rsid w:val="00143E87"/>
    <w:rsid w:val="00170FE4"/>
    <w:rsid w:val="001B5CBC"/>
    <w:rsid w:val="001E0A7D"/>
    <w:rsid w:val="00220AA2"/>
    <w:rsid w:val="00222EB5"/>
    <w:rsid w:val="00235F18"/>
    <w:rsid w:val="0029488C"/>
    <w:rsid w:val="002A7B54"/>
    <w:rsid w:val="002E5C5D"/>
    <w:rsid w:val="00354C00"/>
    <w:rsid w:val="003876CC"/>
    <w:rsid w:val="00391B90"/>
    <w:rsid w:val="003D69F8"/>
    <w:rsid w:val="00442588"/>
    <w:rsid w:val="004D6B98"/>
    <w:rsid w:val="004E5A1D"/>
    <w:rsid w:val="00504FE8"/>
    <w:rsid w:val="00506F12"/>
    <w:rsid w:val="00552C29"/>
    <w:rsid w:val="005B2C78"/>
    <w:rsid w:val="005D5A37"/>
    <w:rsid w:val="006B06C2"/>
    <w:rsid w:val="006B0A4E"/>
    <w:rsid w:val="006C6DEA"/>
    <w:rsid w:val="006F7FF3"/>
    <w:rsid w:val="00715EC8"/>
    <w:rsid w:val="007427F8"/>
    <w:rsid w:val="007562C6"/>
    <w:rsid w:val="007702BA"/>
    <w:rsid w:val="007D6D85"/>
    <w:rsid w:val="00851B51"/>
    <w:rsid w:val="00862B9D"/>
    <w:rsid w:val="0086338A"/>
    <w:rsid w:val="00880E69"/>
    <w:rsid w:val="008A6B4E"/>
    <w:rsid w:val="008B4540"/>
    <w:rsid w:val="008E59CB"/>
    <w:rsid w:val="0092057F"/>
    <w:rsid w:val="0093266D"/>
    <w:rsid w:val="009826AA"/>
    <w:rsid w:val="009C08D1"/>
    <w:rsid w:val="00A10484"/>
    <w:rsid w:val="00A12B9F"/>
    <w:rsid w:val="00A154E7"/>
    <w:rsid w:val="00A31A58"/>
    <w:rsid w:val="00A42735"/>
    <w:rsid w:val="00A858B1"/>
    <w:rsid w:val="00A85D5F"/>
    <w:rsid w:val="00A90C85"/>
    <w:rsid w:val="00AD3A21"/>
    <w:rsid w:val="00AF0284"/>
    <w:rsid w:val="00B04374"/>
    <w:rsid w:val="00B11711"/>
    <w:rsid w:val="00B11EA5"/>
    <w:rsid w:val="00B72562"/>
    <w:rsid w:val="00B82522"/>
    <w:rsid w:val="00BB00D8"/>
    <w:rsid w:val="00BC0C61"/>
    <w:rsid w:val="00C27242"/>
    <w:rsid w:val="00C42465"/>
    <w:rsid w:val="00C573AD"/>
    <w:rsid w:val="00C633B3"/>
    <w:rsid w:val="00C73C2B"/>
    <w:rsid w:val="00C84C4D"/>
    <w:rsid w:val="00D11160"/>
    <w:rsid w:val="00D2529B"/>
    <w:rsid w:val="00D43373"/>
    <w:rsid w:val="00D604DE"/>
    <w:rsid w:val="00DF3DEE"/>
    <w:rsid w:val="00E17FF3"/>
    <w:rsid w:val="00E317B3"/>
    <w:rsid w:val="00E811FA"/>
    <w:rsid w:val="00E90B4E"/>
    <w:rsid w:val="00EB01AB"/>
    <w:rsid w:val="00F90FF1"/>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294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85700973">
      <w:bodyDiv w:val="1"/>
      <w:marLeft w:val="0"/>
      <w:marRight w:val="0"/>
      <w:marTop w:val="0"/>
      <w:marBottom w:val="0"/>
      <w:divBdr>
        <w:top w:val="none" w:sz="0" w:space="0" w:color="auto"/>
        <w:left w:val="none" w:sz="0" w:space="0" w:color="auto"/>
        <w:bottom w:val="none" w:sz="0" w:space="0" w:color="auto"/>
        <w:right w:val="none" w:sz="0" w:space="0" w:color="auto"/>
      </w:divBdr>
    </w:div>
    <w:div w:id="38345231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57658215">
      <w:bodyDiv w:val="1"/>
      <w:marLeft w:val="0"/>
      <w:marRight w:val="0"/>
      <w:marTop w:val="0"/>
      <w:marBottom w:val="0"/>
      <w:divBdr>
        <w:top w:val="none" w:sz="0" w:space="0" w:color="auto"/>
        <w:left w:val="none" w:sz="0" w:space="0" w:color="auto"/>
        <w:bottom w:val="none" w:sz="0" w:space="0" w:color="auto"/>
        <w:right w:val="none" w:sz="0" w:space="0" w:color="auto"/>
      </w:divBdr>
    </w:div>
    <w:div w:id="946304079">
      <w:bodyDiv w:val="1"/>
      <w:marLeft w:val="0"/>
      <w:marRight w:val="0"/>
      <w:marTop w:val="0"/>
      <w:marBottom w:val="0"/>
      <w:divBdr>
        <w:top w:val="none" w:sz="0" w:space="0" w:color="auto"/>
        <w:left w:val="none" w:sz="0" w:space="0" w:color="auto"/>
        <w:bottom w:val="none" w:sz="0" w:space="0" w:color="auto"/>
        <w:right w:val="none" w:sz="0" w:space="0" w:color="auto"/>
      </w:divBdr>
      <w:divsChild>
        <w:div w:id="934439077">
          <w:marLeft w:val="0"/>
          <w:marRight w:val="0"/>
          <w:marTop w:val="0"/>
          <w:marBottom w:val="0"/>
          <w:divBdr>
            <w:top w:val="none" w:sz="0" w:space="0" w:color="auto"/>
            <w:left w:val="none" w:sz="0" w:space="0" w:color="auto"/>
            <w:bottom w:val="single" w:sz="48" w:space="0" w:color="auto"/>
            <w:right w:val="none" w:sz="0" w:space="2" w:color="auto"/>
          </w:divBdr>
          <w:divsChild>
            <w:div w:id="778185459">
              <w:marLeft w:val="0"/>
              <w:marRight w:val="0"/>
              <w:marTop w:val="0"/>
              <w:marBottom w:val="0"/>
              <w:divBdr>
                <w:top w:val="none" w:sz="0" w:space="0" w:color="auto"/>
                <w:left w:val="none" w:sz="0" w:space="0" w:color="auto"/>
                <w:bottom w:val="none" w:sz="0" w:space="0" w:color="auto"/>
                <w:right w:val="none" w:sz="0" w:space="0" w:color="auto"/>
              </w:divBdr>
              <w:divsChild>
                <w:div w:id="780494970">
                  <w:marLeft w:val="0"/>
                  <w:marRight w:val="0"/>
                  <w:marTop w:val="0"/>
                  <w:marBottom w:val="0"/>
                  <w:divBdr>
                    <w:top w:val="none" w:sz="0" w:space="0" w:color="auto"/>
                    <w:left w:val="none" w:sz="0" w:space="0" w:color="auto"/>
                    <w:bottom w:val="none" w:sz="0" w:space="0" w:color="auto"/>
                    <w:right w:val="none" w:sz="0" w:space="0" w:color="auto"/>
                  </w:divBdr>
                  <w:divsChild>
                    <w:div w:id="14556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437">
      <w:bodyDiv w:val="1"/>
      <w:marLeft w:val="0"/>
      <w:marRight w:val="0"/>
      <w:marTop w:val="0"/>
      <w:marBottom w:val="0"/>
      <w:divBdr>
        <w:top w:val="none" w:sz="0" w:space="0" w:color="auto"/>
        <w:left w:val="none" w:sz="0" w:space="0" w:color="auto"/>
        <w:bottom w:val="none" w:sz="0" w:space="0" w:color="auto"/>
        <w:right w:val="none" w:sz="0" w:space="0" w:color="auto"/>
      </w:divBdr>
    </w:div>
    <w:div w:id="1511942654">
      <w:bodyDiv w:val="1"/>
      <w:marLeft w:val="0"/>
      <w:marRight w:val="0"/>
      <w:marTop w:val="0"/>
      <w:marBottom w:val="0"/>
      <w:divBdr>
        <w:top w:val="none" w:sz="0" w:space="0" w:color="auto"/>
        <w:left w:val="none" w:sz="0" w:space="0" w:color="auto"/>
        <w:bottom w:val="none" w:sz="0" w:space="0" w:color="auto"/>
        <w:right w:val="none" w:sz="0" w:space="0" w:color="auto"/>
      </w:divBdr>
      <w:divsChild>
        <w:div w:id="1453787923">
          <w:marLeft w:val="0"/>
          <w:marRight w:val="0"/>
          <w:marTop w:val="0"/>
          <w:marBottom w:val="0"/>
          <w:divBdr>
            <w:top w:val="none" w:sz="0" w:space="0" w:color="auto"/>
            <w:left w:val="none" w:sz="0" w:space="0" w:color="auto"/>
            <w:bottom w:val="single" w:sz="48" w:space="0" w:color="auto"/>
            <w:right w:val="none" w:sz="0" w:space="2" w:color="auto"/>
          </w:divBdr>
          <w:divsChild>
            <w:div w:id="962080413">
              <w:marLeft w:val="0"/>
              <w:marRight w:val="0"/>
              <w:marTop w:val="0"/>
              <w:marBottom w:val="0"/>
              <w:divBdr>
                <w:top w:val="none" w:sz="0" w:space="0" w:color="auto"/>
                <w:left w:val="none" w:sz="0" w:space="0" w:color="auto"/>
                <w:bottom w:val="none" w:sz="0" w:space="0" w:color="auto"/>
                <w:right w:val="none" w:sz="0" w:space="0" w:color="auto"/>
              </w:divBdr>
              <w:divsChild>
                <w:div w:id="112021421">
                  <w:marLeft w:val="0"/>
                  <w:marRight w:val="0"/>
                  <w:marTop w:val="0"/>
                  <w:marBottom w:val="0"/>
                  <w:divBdr>
                    <w:top w:val="none" w:sz="0" w:space="0" w:color="auto"/>
                    <w:left w:val="none" w:sz="0" w:space="0" w:color="auto"/>
                    <w:bottom w:val="none" w:sz="0" w:space="0" w:color="auto"/>
                    <w:right w:val="none" w:sz="0" w:space="0" w:color="auto"/>
                  </w:divBdr>
                  <w:divsChild>
                    <w:div w:id="11126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40306">
      <w:bodyDiv w:val="1"/>
      <w:marLeft w:val="0"/>
      <w:marRight w:val="0"/>
      <w:marTop w:val="0"/>
      <w:marBottom w:val="0"/>
      <w:divBdr>
        <w:top w:val="none" w:sz="0" w:space="0" w:color="auto"/>
        <w:left w:val="none" w:sz="0" w:space="0" w:color="auto"/>
        <w:bottom w:val="none" w:sz="0" w:space="0" w:color="auto"/>
        <w:right w:val="none" w:sz="0" w:space="0" w:color="auto"/>
      </w:divBdr>
    </w:div>
    <w:div w:id="1785423139">
      <w:bodyDiv w:val="1"/>
      <w:marLeft w:val="0"/>
      <w:marRight w:val="0"/>
      <w:marTop w:val="0"/>
      <w:marBottom w:val="0"/>
      <w:divBdr>
        <w:top w:val="none" w:sz="0" w:space="0" w:color="auto"/>
        <w:left w:val="none" w:sz="0" w:space="0" w:color="auto"/>
        <w:bottom w:val="none" w:sz="0" w:space="0" w:color="auto"/>
        <w:right w:val="none" w:sz="0" w:space="0" w:color="auto"/>
      </w:divBdr>
      <w:divsChild>
        <w:div w:id="1786079309">
          <w:marLeft w:val="0"/>
          <w:marRight w:val="0"/>
          <w:marTop w:val="0"/>
          <w:marBottom w:val="0"/>
          <w:divBdr>
            <w:top w:val="none" w:sz="0" w:space="0" w:color="auto"/>
            <w:left w:val="none" w:sz="0" w:space="0" w:color="auto"/>
            <w:bottom w:val="single" w:sz="48" w:space="0" w:color="auto"/>
            <w:right w:val="none" w:sz="0" w:space="2" w:color="auto"/>
          </w:divBdr>
          <w:divsChild>
            <w:div w:id="1438022744">
              <w:marLeft w:val="0"/>
              <w:marRight w:val="0"/>
              <w:marTop w:val="0"/>
              <w:marBottom w:val="0"/>
              <w:divBdr>
                <w:top w:val="none" w:sz="0" w:space="0" w:color="auto"/>
                <w:left w:val="none" w:sz="0" w:space="0" w:color="auto"/>
                <w:bottom w:val="none" w:sz="0" w:space="0" w:color="auto"/>
                <w:right w:val="none" w:sz="0" w:space="0" w:color="auto"/>
              </w:divBdr>
              <w:divsChild>
                <w:div w:id="645858693">
                  <w:marLeft w:val="0"/>
                  <w:marRight w:val="0"/>
                  <w:marTop w:val="0"/>
                  <w:marBottom w:val="0"/>
                  <w:divBdr>
                    <w:top w:val="none" w:sz="0" w:space="0" w:color="auto"/>
                    <w:left w:val="none" w:sz="0" w:space="0" w:color="auto"/>
                    <w:bottom w:val="none" w:sz="0" w:space="0" w:color="auto"/>
                    <w:right w:val="none" w:sz="0" w:space="0" w:color="auto"/>
                  </w:divBdr>
                  <w:divsChild>
                    <w:div w:id="1198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32</cp:revision>
  <dcterms:created xsi:type="dcterms:W3CDTF">2024-11-06T17:55:00Z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